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8F" w:rsidRDefault="0035398F" w:rsidP="0035398F">
      <w:pPr>
        <w:pStyle w:val="a3"/>
        <w:spacing w:line="300" w:lineRule="atLeast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 межрайонному прокурору</w:t>
      </w:r>
      <w:r>
        <w:rPr>
          <w:rFonts w:ascii="Helvetica" w:hAnsi="Helvetica" w:cs="Helvetica"/>
          <w:color w:val="333333"/>
        </w:rPr>
        <w:br/>
        <w:t>_______________________________</w:t>
      </w:r>
      <w:r>
        <w:rPr>
          <w:rFonts w:ascii="Helvetica" w:hAnsi="Helvetica" w:cs="Helvetica"/>
          <w:color w:val="333333"/>
        </w:rPr>
        <w:br/>
        <w:t>_______________________________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Зарегистрирована</w:t>
      </w:r>
      <w:proofErr w:type="gramEnd"/>
      <w:r>
        <w:rPr>
          <w:rFonts w:ascii="Helvetica" w:hAnsi="Helvetica" w:cs="Helvetica"/>
          <w:color w:val="333333"/>
        </w:rPr>
        <w:t>: _______________________________</w:t>
      </w:r>
    </w:p>
    <w:p w:rsidR="0035398F" w:rsidRDefault="0035398F" w:rsidP="0035398F">
      <w:pPr>
        <w:pStyle w:val="a3"/>
        <w:spacing w:line="300" w:lineRule="atLeast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Заявление</w:t>
      </w:r>
    </w:p>
    <w:p w:rsidR="0035398F" w:rsidRDefault="0035398F" w:rsidP="0035398F">
      <w:pPr>
        <w:pStyle w:val="a3"/>
        <w:spacing w:line="300" w:lineRule="atLeast"/>
        <w:rPr>
          <w:rFonts w:ascii="Helvetica" w:hAnsi="Helvetica" w:cs="Helvetica"/>
          <w:color w:val="333333"/>
        </w:rPr>
      </w:pPr>
    </w:p>
    <w:p w:rsidR="0035398F" w:rsidRDefault="0035398F" w:rsidP="0035398F">
      <w:pPr>
        <w:pStyle w:val="a3"/>
        <w:spacing w:line="300" w:lineRule="atLeast"/>
        <w:rPr>
          <w:rFonts w:ascii="Helvetica" w:hAnsi="Helvetica" w:cs="Helvetica"/>
          <w:color w:val="333333"/>
          <w:u w:val="single"/>
        </w:rPr>
      </w:pPr>
      <w:r>
        <w:rPr>
          <w:rFonts w:ascii="Helvetica" w:hAnsi="Helvetica" w:cs="Helvetica"/>
          <w:color w:val="333333"/>
        </w:rPr>
        <w:t>__________________</w:t>
      </w:r>
      <w:r>
        <w:rPr>
          <w:rFonts w:ascii="Helvetica" w:hAnsi="Helvetica" w:cs="Helvetica"/>
          <w:color w:val="333333"/>
          <w:u w:val="single"/>
        </w:rPr>
        <w:t>Излагаются признаки преднамеренного банкротства, данные об организации и участниках отношений</w:t>
      </w:r>
      <w:proofErr w:type="gramStart"/>
      <w:r>
        <w:rPr>
          <w:rFonts w:ascii="Helvetica" w:hAnsi="Helvetica" w:cs="Helvetica"/>
          <w:color w:val="333333"/>
          <w:u w:val="single"/>
        </w:rPr>
        <w:t xml:space="preserve">                                                                     .</w:t>
      </w:r>
      <w:proofErr w:type="gramEnd"/>
    </w:p>
    <w:p w:rsidR="0035398F" w:rsidRDefault="0035398F" w:rsidP="0035398F">
      <w:pPr>
        <w:pStyle w:val="a3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Согласно ст. 10 Федерального закона от 17.01.1992 N 2202-1 (ред. от 07.05.2013) "О прокуратуре Российской Федерации":</w:t>
      </w:r>
      <w:r>
        <w:rPr>
          <w:rFonts w:ascii="Helvetica" w:hAnsi="Helvetica" w:cs="Helvetica"/>
          <w:color w:val="333333"/>
        </w:rPr>
        <w:br/>
        <w:t>1.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>
        <w:rPr>
          <w:rFonts w:ascii="Helvetica" w:hAnsi="Helvetica" w:cs="Helvetica"/>
          <w:color w:val="333333"/>
        </w:rPr>
        <w:br/>
        <w:t>2.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>
        <w:rPr>
          <w:rFonts w:ascii="Helvetica" w:hAnsi="Helvetica" w:cs="Helvetica"/>
          <w:color w:val="333333"/>
        </w:rPr>
        <w:br/>
        <w:t>3.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>
        <w:rPr>
          <w:rFonts w:ascii="Helvetica" w:hAnsi="Helvetica" w:cs="Helvetica"/>
          <w:color w:val="333333"/>
        </w:rPr>
        <w:br/>
        <w:t>4. Прокурор в установленном законом порядке принимает меры по привлечению к ответственности лиц, совершивших правонарушения».</w:t>
      </w:r>
      <w:r>
        <w:rPr>
          <w:rFonts w:ascii="Helvetica" w:hAnsi="Helvetica" w:cs="Helvetica"/>
          <w:color w:val="333333"/>
        </w:rPr>
        <w:br/>
        <w:t>На основании изложенного, руководствуясь ст. 10, 24 10 Федерального закона от 17.01.1992 N 2202-1 (ред. от 07.05.2013) "О прокуратуре Российской Федерации":</w:t>
      </w:r>
      <w:r>
        <w:rPr>
          <w:rFonts w:ascii="Helvetica" w:hAnsi="Helvetica" w:cs="Helvetica"/>
          <w:color w:val="333333"/>
        </w:rPr>
        <w:br/>
      </w:r>
    </w:p>
    <w:p w:rsidR="0035398F" w:rsidRDefault="0035398F" w:rsidP="0035398F">
      <w:pPr>
        <w:pStyle w:val="a3"/>
        <w:spacing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>ПРОШУ:</w:t>
      </w:r>
    </w:p>
    <w:p w:rsidR="0035398F" w:rsidRDefault="0035398F" w:rsidP="0035398F">
      <w:pPr>
        <w:pStyle w:val="a3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Прошу провести прокурорскую проверку деятельности указанной организации.</w:t>
      </w:r>
      <w:r>
        <w:rPr>
          <w:rFonts w:ascii="Helvetica" w:hAnsi="Helvetica" w:cs="Helvetica"/>
          <w:color w:val="333333"/>
        </w:rPr>
        <w:br/>
        <w:t>2. Принять по результатам проверки меры прокурорского реагирования.</w:t>
      </w:r>
      <w:r>
        <w:rPr>
          <w:rFonts w:ascii="Helvetica" w:hAnsi="Helvetica" w:cs="Helvetica"/>
          <w:color w:val="333333"/>
        </w:rPr>
        <w:br/>
        <w:t>3. О принятом решении уведомить меня в установленном законом порядке.</w:t>
      </w:r>
    </w:p>
    <w:p w:rsidR="0035398F" w:rsidRDefault="0035398F" w:rsidP="0035398F">
      <w:pPr>
        <w:pStyle w:val="a3"/>
        <w:spacing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______________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. Подпись___________________</w:t>
      </w:r>
    </w:p>
    <w:p w:rsidR="0091749C" w:rsidRDefault="0091749C"/>
    <w:sectPr w:rsidR="0091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C4"/>
    <w:rsid w:val="0035398F"/>
    <w:rsid w:val="0091749C"/>
    <w:rsid w:val="009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9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28750">
      <w:bodyDiv w:val="1"/>
      <w:marLeft w:val="0"/>
      <w:marRight w:val="0"/>
      <w:marTop w:val="0"/>
      <w:marBottom w:val="0"/>
      <w:divBdr>
        <w:top w:val="single" w:sz="18" w:space="0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50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87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2014-09-03T09:01:00Z</dcterms:created>
  <dcterms:modified xsi:type="dcterms:W3CDTF">2014-09-03T09:03:00Z</dcterms:modified>
</cp:coreProperties>
</file>