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F5" w:rsidRDefault="00F82AF5" w:rsidP="00F82AF5">
      <w:pPr>
        <w:pStyle w:val="a3"/>
        <w:spacing w:line="30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Арбитражный суд _______________</w:t>
      </w:r>
    </w:p>
    <w:p w:rsidR="00F82AF5" w:rsidRDefault="00F82AF5" w:rsidP="00F82AF5">
      <w:pPr>
        <w:pStyle w:val="a3"/>
        <w:spacing w:line="30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Заявитель:______________________________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(наименование должника, ИНН, ОГРН)</w:t>
      </w:r>
      <w:r>
        <w:rPr>
          <w:rFonts w:ascii="Arial" w:hAnsi="Arial" w:cs="Arial"/>
          <w:color w:val="000000"/>
          <w:sz w:val="18"/>
          <w:szCs w:val="18"/>
        </w:rPr>
        <w:br/>
        <w:t>адрес: ________________________________,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телефон: ___________, факс: ___________,</w:t>
      </w:r>
      <w:r>
        <w:rPr>
          <w:rFonts w:ascii="Arial" w:hAnsi="Arial" w:cs="Arial"/>
          <w:color w:val="000000"/>
          <w:sz w:val="18"/>
          <w:szCs w:val="18"/>
        </w:rPr>
        <w:br/>
        <w:t>эл. почта: _____________________________</w:t>
      </w:r>
    </w:p>
    <w:p w:rsidR="00F82AF5" w:rsidRDefault="00F82AF5" w:rsidP="00F82AF5">
      <w:pPr>
        <w:pStyle w:val="a3"/>
        <w:spacing w:line="30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Представитель заявителя: _______________</w:t>
      </w:r>
      <w:r>
        <w:rPr>
          <w:rFonts w:ascii="Arial" w:hAnsi="Arial" w:cs="Arial"/>
          <w:color w:val="000000"/>
          <w:sz w:val="18"/>
          <w:szCs w:val="18"/>
        </w:rPr>
        <w:br/>
        <w:t>адрес: ________________________________,</w:t>
      </w:r>
      <w:r>
        <w:rPr>
          <w:rFonts w:ascii="Arial" w:hAnsi="Arial" w:cs="Arial"/>
          <w:color w:val="000000"/>
          <w:sz w:val="18"/>
          <w:szCs w:val="18"/>
        </w:rPr>
        <w:br/>
        <w:t>телефон: ___________, факс: ___________,</w:t>
      </w:r>
      <w:r>
        <w:rPr>
          <w:rFonts w:ascii="Arial" w:hAnsi="Arial" w:cs="Arial"/>
          <w:color w:val="000000"/>
          <w:sz w:val="18"/>
          <w:szCs w:val="18"/>
        </w:rPr>
        <w:br/>
        <w:t>эл. почта: _____________________________</w:t>
      </w:r>
    </w:p>
    <w:p w:rsidR="00F82AF5" w:rsidRDefault="00F82AF5" w:rsidP="00F82AF5">
      <w:pPr>
        <w:pStyle w:val="a3"/>
        <w:spacing w:line="30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Кредиторы:______________________________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1. 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(Наименование кредитора)</w:t>
      </w:r>
      <w:r>
        <w:rPr>
          <w:rFonts w:ascii="Arial" w:hAnsi="Arial" w:cs="Arial"/>
          <w:color w:val="000000"/>
          <w:sz w:val="18"/>
          <w:szCs w:val="18"/>
        </w:rPr>
        <w:br/>
        <w:t>адрес: ________________________________,</w:t>
      </w:r>
      <w:r>
        <w:rPr>
          <w:rFonts w:ascii="Arial" w:hAnsi="Arial" w:cs="Arial"/>
          <w:color w:val="000000"/>
          <w:sz w:val="18"/>
          <w:szCs w:val="18"/>
        </w:rPr>
        <w:br/>
        <w:t>2. 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(Наименование кредитора)</w:t>
      </w:r>
      <w:r>
        <w:rPr>
          <w:rFonts w:ascii="Arial" w:hAnsi="Arial" w:cs="Arial"/>
          <w:color w:val="000000"/>
          <w:sz w:val="18"/>
          <w:szCs w:val="18"/>
        </w:rPr>
        <w:br/>
        <w:t>адрес: ________________________________,</w:t>
      </w:r>
    </w:p>
    <w:p w:rsidR="00F82AF5" w:rsidRDefault="00F82AF5" w:rsidP="00F82AF5">
      <w:pPr>
        <w:pStyle w:val="a3"/>
        <w:spacing w:line="30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Государственная пошлина ________________</w:t>
      </w:r>
    </w:p>
    <w:p w:rsidR="00F82AF5" w:rsidRDefault="00F82AF5" w:rsidP="00F82AF5">
      <w:pPr>
        <w:pStyle w:val="a3"/>
        <w:spacing w:line="30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ЗАЯВЛЕНИЕ ДОЛЖНИКА</w:t>
      </w:r>
      <w:r>
        <w:rPr>
          <w:rFonts w:ascii="Arial" w:hAnsi="Arial" w:cs="Arial"/>
          <w:color w:val="000000"/>
          <w:sz w:val="18"/>
          <w:szCs w:val="18"/>
        </w:rPr>
        <w:br/>
        <w:t>о признании несостоятельным (банкротом)</w:t>
      </w:r>
    </w:p>
    <w:p w:rsidR="00F82AF5" w:rsidRDefault="00F82AF5" w:rsidP="00F82AF5">
      <w:pPr>
        <w:pStyle w:val="a3"/>
        <w:spacing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 зарегистрирова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о) «___»________ ___ г., государственный регистрационный номер записи о государственной регистрации юридического лица ______________, идентификационный номер налогоплательщика ______________ (далее — Должник).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По состоянию на «___»________ ___ г. сумма требований кредиторов по денежным обязательствам Должника, которые им не оспариваются, составляет _____ (_________) рублей, из которых:</w:t>
      </w:r>
      <w:r>
        <w:rPr>
          <w:rFonts w:ascii="Arial" w:hAnsi="Arial" w:cs="Arial"/>
          <w:color w:val="000000"/>
          <w:sz w:val="18"/>
          <w:szCs w:val="18"/>
        </w:rPr>
        <w:br/>
        <w:t>- сумма требований кредиторов по денежным обязательствам, в том числе срок исполнения которых наступил на дату подачи данного заявления Должника, — в размере _____ (_________) рублей, что подтверждается____________;</w:t>
      </w:r>
      <w:r>
        <w:rPr>
          <w:rFonts w:ascii="Arial" w:hAnsi="Arial" w:cs="Arial"/>
          <w:color w:val="000000"/>
          <w:sz w:val="18"/>
          <w:szCs w:val="18"/>
        </w:rPr>
        <w:br/>
        <w:t>- сумма задолженности по возмещению вреда, причиненного жизни или здоровью граждан, — в размере _____ (_________) рублей, что подтверждается __________________________;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сумма задолженности по оплате труда работников Должника и выплате им выходных пособий — в размере _____ (_________) рублей, что подтверждается __________________________;</w:t>
      </w:r>
      <w:r>
        <w:rPr>
          <w:rFonts w:ascii="Arial" w:hAnsi="Arial" w:cs="Arial"/>
          <w:color w:val="000000"/>
          <w:sz w:val="18"/>
          <w:szCs w:val="18"/>
        </w:rPr>
        <w:br/>
        <w:t>- сумма вознаграждения авторов результатов интеллектуальной деятельности — в размере _____ (_________) рублей, что подтверждается __________________________.</w:t>
      </w:r>
      <w:r>
        <w:rPr>
          <w:rFonts w:ascii="Arial" w:hAnsi="Arial" w:cs="Arial"/>
          <w:color w:val="000000"/>
          <w:sz w:val="18"/>
          <w:szCs w:val="18"/>
        </w:rPr>
        <w:br/>
        <w:t>Задолженность по обязательным платежам на «___»________ ___ г. составляет ______________ рублей, в том числе:</w:t>
      </w:r>
      <w:r>
        <w:rPr>
          <w:rFonts w:ascii="Arial" w:hAnsi="Arial" w:cs="Arial"/>
          <w:color w:val="000000"/>
          <w:sz w:val="18"/>
          <w:szCs w:val="18"/>
        </w:rPr>
        <w:br/>
        <w:t>- по налогам — _____ (_________) рублей, что подтверждается ________________________;</w:t>
      </w:r>
      <w:r>
        <w:rPr>
          <w:rFonts w:ascii="Arial" w:hAnsi="Arial" w:cs="Arial"/>
          <w:color w:val="000000"/>
          <w:sz w:val="18"/>
          <w:szCs w:val="18"/>
        </w:rPr>
        <w:br/>
        <w:t>- в ПФР — _____ (_________) рублей, что подтверждается ________________________;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- в другие внебюджетные фонды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— _____ (_________) </w:t>
      </w:r>
      <w:proofErr w:type="gramEnd"/>
      <w:r>
        <w:rPr>
          <w:rFonts w:ascii="Arial" w:hAnsi="Arial" w:cs="Arial"/>
          <w:color w:val="000000"/>
          <w:sz w:val="18"/>
          <w:szCs w:val="18"/>
        </w:rPr>
        <w:t>рублей, что подтверждается ___________________________________.</w:t>
      </w:r>
      <w:r>
        <w:rPr>
          <w:rFonts w:ascii="Arial" w:hAnsi="Arial" w:cs="Arial"/>
          <w:color w:val="000000"/>
          <w:sz w:val="18"/>
          <w:szCs w:val="18"/>
        </w:rPr>
        <w:br/>
        <w:t>Должник не имеет возможности удовлетворить требования кредиторов в полном объеме по следующим причинам: 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__________________________________________________________________________,</w:t>
      </w:r>
      <w:r>
        <w:rPr>
          <w:rFonts w:ascii="Arial" w:hAnsi="Arial" w:cs="Arial"/>
          <w:color w:val="000000"/>
          <w:sz w:val="18"/>
          <w:szCs w:val="18"/>
        </w:rPr>
        <w:br/>
        <w:t>(обоснование невозможности удовлетворить требования кредиторов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или существенного осложнения хозяйственной деятельности</w:t>
      </w:r>
      <w:r>
        <w:rPr>
          <w:rFonts w:ascii="Arial" w:hAnsi="Arial" w:cs="Arial"/>
          <w:color w:val="000000"/>
          <w:sz w:val="18"/>
          <w:szCs w:val="18"/>
        </w:rPr>
        <w:br/>
        <w:t>при обращении взыскания на имущество Должника, иное)</w:t>
      </w:r>
    </w:p>
    <w:p w:rsidR="00F82AF5" w:rsidRDefault="00F82AF5" w:rsidP="00F82AF5">
      <w:pPr>
        <w:pStyle w:val="a3"/>
        <w:spacing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что подтверждается ______________________________________________________.</w:t>
      </w:r>
    </w:p>
    <w:p w:rsidR="00F82AF5" w:rsidRDefault="00F82AF5" w:rsidP="00F82AF5">
      <w:pPr>
        <w:pStyle w:val="a3"/>
        <w:spacing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Как известно Должнику, по состоянию на «___»________ ___ г. судами общей юрисдикции, арбитражными судами, третейскими судами приняты к производству следующие исковые заявления к Должнику: ___________________________.</w:t>
      </w:r>
      <w:r>
        <w:rPr>
          <w:rFonts w:ascii="Arial" w:hAnsi="Arial" w:cs="Arial"/>
          <w:color w:val="000000"/>
          <w:sz w:val="18"/>
          <w:szCs w:val="18"/>
        </w:rPr>
        <w:br/>
        <w:t xml:space="preserve">Также находятся в производстве следующие исполнительные документы (иные документы, предъявленные для списания денежных средств со счетов Должника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безакцептном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порядке) ___________________________.</w:t>
      </w:r>
      <w:r>
        <w:rPr>
          <w:rFonts w:ascii="Arial" w:hAnsi="Arial" w:cs="Arial"/>
          <w:color w:val="000000"/>
          <w:sz w:val="18"/>
          <w:szCs w:val="18"/>
        </w:rPr>
        <w:br/>
        <w:t>В настоящее время у Должника имеется следующее имущество, в том числе</w:t>
      </w:r>
      <w:r>
        <w:rPr>
          <w:rFonts w:ascii="Arial" w:hAnsi="Arial" w:cs="Arial"/>
          <w:color w:val="000000"/>
          <w:sz w:val="18"/>
          <w:szCs w:val="18"/>
        </w:rPr>
        <w:br/>
        <w:t>денежные средства и дебиторская задолженность: 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________________________________________________________________________,</w:t>
      </w:r>
      <w:r>
        <w:rPr>
          <w:rFonts w:ascii="Arial" w:hAnsi="Arial" w:cs="Arial"/>
          <w:color w:val="000000"/>
          <w:sz w:val="18"/>
          <w:szCs w:val="18"/>
        </w:rPr>
        <w:br/>
        <w:t>что подтверждается ______________________________________.</w:t>
      </w:r>
      <w:r>
        <w:rPr>
          <w:rFonts w:ascii="Arial" w:hAnsi="Arial" w:cs="Arial"/>
          <w:color w:val="000000"/>
          <w:sz w:val="18"/>
          <w:szCs w:val="18"/>
        </w:rPr>
        <w:br/>
        <w:t>Должником открыты следующие счета в банках и иных кредитных организациях: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 _____ в _________ банке, расположенном по адресу: _________________, что подтверждается ________________;</w:t>
      </w:r>
      <w:r>
        <w:rPr>
          <w:rFonts w:ascii="Arial" w:hAnsi="Arial" w:cs="Arial"/>
          <w:color w:val="000000"/>
          <w:sz w:val="18"/>
          <w:szCs w:val="18"/>
        </w:rPr>
        <w:br/>
        <w:t>- N _____ в _________ банке, расположенном по адресу: _________________, что подтверждается _____________________.</w:t>
      </w:r>
      <w:r>
        <w:rPr>
          <w:rFonts w:ascii="Arial" w:hAnsi="Arial" w:cs="Arial"/>
          <w:color w:val="000000"/>
          <w:sz w:val="18"/>
          <w:szCs w:val="18"/>
        </w:rPr>
        <w:br/>
        <w:t>Таким образом, по состоянию на «___»________ ___ г. общая сумма задолженности Должника перед кредиторами составляет _____ (_________) рублей, что превышает _____ (_________) рублей, и срок, в течение которого не были исполнены требования _______________, превышает 3 месяца с момента наступления даты их исполнения.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В соответствии с п. 2 ст. 3 ФЗ «О несостоятельности (банкротстве)» юридическое лицо считается неспособным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или) 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обязанность не исполнены им в течение трех месяцев с даты, когда они должны были быть исполнены.</w:t>
      </w:r>
      <w:r>
        <w:rPr>
          <w:rFonts w:ascii="Arial" w:hAnsi="Arial" w:cs="Arial"/>
          <w:color w:val="000000"/>
          <w:sz w:val="18"/>
          <w:szCs w:val="18"/>
        </w:rPr>
        <w:br/>
        <w:t>Таким образом, у Должника имеются признаки банкротства, предусмотренные ст. 3 ФЗ «О несостоятельности (банкротстве)».</w:t>
      </w:r>
      <w:r>
        <w:rPr>
          <w:rFonts w:ascii="Arial" w:hAnsi="Arial" w:cs="Arial"/>
          <w:color w:val="000000"/>
          <w:sz w:val="18"/>
          <w:szCs w:val="18"/>
        </w:rPr>
        <w:br/>
        <w:t>В соответствии со ст. 9 ФЗ «О несостоятельности (банкротстве)» при таких обстоятельствах руководитель Должника обязан обратиться в арбитражный суд с заявлением о признании Должника несостоятельным (банкротом).</w:t>
      </w:r>
      <w:r>
        <w:rPr>
          <w:rFonts w:ascii="Arial" w:hAnsi="Arial" w:cs="Arial"/>
          <w:color w:val="000000"/>
          <w:sz w:val="18"/>
          <w:szCs w:val="18"/>
        </w:rPr>
        <w:br/>
        <w:t>Должник предлагает временным управляющим утвердить ___________________ 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(Ф.И.О. арбитражного управляющего, наименование и адрес саморегулируемой</w:t>
      </w:r>
      <w:r>
        <w:rPr>
          <w:rFonts w:ascii="Arial" w:hAnsi="Arial" w:cs="Arial"/>
          <w:color w:val="000000"/>
          <w:sz w:val="18"/>
          <w:szCs w:val="18"/>
        </w:rPr>
        <w:br/>
        <w:t>организации, членом которой он является)</w:t>
      </w:r>
      <w:r>
        <w:rPr>
          <w:rFonts w:ascii="Arial" w:hAnsi="Arial" w:cs="Arial"/>
          <w:color w:val="000000"/>
          <w:sz w:val="18"/>
          <w:szCs w:val="18"/>
        </w:rPr>
        <w:br/>
        <w:t>или выбрать в качестве саморегулируемой организации, из числа членов которой должен быть утвержден временный управляющий _____________________________________________________________________________.</w:t>
      </w:r>
      <w:r>
        <w:rPr>
          <w:rFonts w:ascii="Arial" w:hAnsi="Arial" w:cs="Arial"/>
          <w:color w:val="000000"/>
          <w:sz w:val="18"/>
          <w:szCs w:val="18"/>
        </w:rPr>
        <w:br/>
        <w:t>(наименование и адрес саморегулируемой организации)</w:t>
      </w:r>
    </w:p>
    <w:p w:rsidR="00F82AF5" w:rsidRDefault="00F82AF5" w:rsidP="00F82AF5">
      <w:pPr>
        <w:pStyle w:val="a3"/>
        <w:spacing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Руководствуясь ст. ст. 3, 4, 6, 9, 37, 38 ФЗ «О несостоятельности (банкротстве)» от 26.10.2002 N 127-ФЗ, ст. ст. 125, 126, 223, 224 АПК РФ,</w:t>
      </w:r>
    </w:p>
    <w:p w:rsidR="00F82AF5" w:rsidRDefault="00F82AF5" w:rsidP="00F82AF5">
      <w:pPr>
        <w:pStyle w:val="a3"/>
        <w:spacing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ПРОШУ:</w:t>
      </w:r>
    </w:p>
    <w:p w:rsidR="00F82AF5" w:rsidRDefault="00F82AF5" w:rsidP="00F82AF5">
      <w:pPr>
        <w:pStyle w:val="a3"/>
        <w:spacing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Признать ______________________________ несостоятельным (банкротом)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аименование организации)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2. Назначить временным управляющим арбитражного управляющего 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(Ф.И.О. арбитражного управляющего, наименование и адрес</w:t>
      </w:r>
      <w:r>
        <w:rPr>
          <w:rFonts w:ascii="Arial" w:hAnsi="Arial" w:cs="Arial"/>
          <w:color w:val="000000"/>
          <w:sz w:val="18"/>
          <w:szCs w:val="18"/>
        </w:rPr>
        <w:br/>
        <w:t>Саморегулируемой организации, членом которой он является)</w:t>
      </w:r>
    </w:p>
    <w:p w:rsidR="00F82AF5" w:rsidRDefault="00F82AF5" w:rsidP="00F82AF5">
      <w:pPr>
        <w:pStyle w:val="a3"/>
        <w:spacing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либо назначить временным управляющим одного из членов саморегулируемой организации _________________________________________________________.</w:t>
      </w:r>
      <w:r>
        <w:rPr>
          <w:rFonts w:ascii="Arial" w:hAnsi="Arial" w:cs="Arial"/>
          <w:color w:val="000000"/>
          <w:sz w:val="18"/>
          <w:szCs w:val="18"/>
        </w:rPr>
        <w:br/>
        <w:t>(наименование и адрес саморегулируемой организации)</w:t>
      </w:r>
      <w:r>
        <w:rPr>
          <w:rFonts w:ascii="Arial" w:hAnsi="Arial" w:cs="Arial"/>
          <w:color w:val="000000"/>
          <w:sz w:val="18"/>
          <w:szCs w:val="18"/>
        </w:rPr>
        <w:br/>
        <w:t>3. Утвердить вознаграждение арбитражного управляющего в размере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_____</w:t>
      </w:r>
      <w:r>
        <w:rPr>
          <w:rFonts w:ascii="Arial" w:hAnsi="Arial" w:cs="Arial"/>
          <w:color w:val="000000"/>
          <w:sz w:val="18"/>
          <w:szCs w:val="18"/>
        </w:rPr>
        <w:br/>
        <w:t xml:space="preserve">(__________) </w:t>
      </w:r>
      <w:proofErr w:type="gramEnd"/>
      <w:r>
        <w:rPr>
          <w:rFonts w:ascii="Arial" w:hAnsi="Arial" w:cs="Arial"/>
          <w:color w:val="000000"/>
          <w:sz w:val="18"/>
          <w:szCs w:val="18"/>
        </w:rPr>
        <w:t>рублей в месяц.</w:t>
      </w:r>
    </w:p>
    <w:p w:rsidR="00F82AF5" w:rsidRDefault="00F82AF5" w:rsidP="00F82AF5">
      <w:pPr>
        <w:pStyle w:val="a3"/>
        <w:spacing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Приложение:</w:t>
      </w:r>
      <w:r>
        <w:rPr>
          <w:rFonts w:ascii="Arial" w:hAnsi="Arial" w:cs="Arial"/>
          <w:color w:val="000000"/>
          <w:sz w:val="18"/>
          <w:szCs w:val="18"/>
        </w:rPr>
        <w:br/>
        <w:t>1. Документы, подтверждающие наличие задолженности, а также неспособность Должника удовлетворить требования кредиторов в полном объеме.</w:t>
      </w:r>
      <w:r>
        <w:rPr>
          <w:rFonts w:ascii="Arial" w:hAnsi="Arial" w:cs="Arial"/>
          <w:color w:val="000000"/>
          <w:sz w:val="18"/>
          <w:szCs w:val="18"/>
        </w:rPr>
        <w:br/>
        <w:t>2. Документы, подтверждающие основание возникновения задолженности.</w:t>
      </w:r>
      <w:r>
        <w:rPr>
          <w:rFonts w:ascii="Arial" w:hAnsi="Arial" w:cs="Arial"/>
          <w:color w:val="000000"/>
          <w:sz w:val="18"/>
          <w:szCs w:val="18"/>
        </w:rPr>
        <w:br/>
        <w:t>3. Учредительные документы Должника — юридического лица, а также свидетельство о государственной регистрации юридического лица.</w:t>
      </w:r>
      <w:r>
        <w:rPr>
          <w:rFonts w:ascii="Arial" w:hAnsi="Arial" w:cs="Arial"/>
          <w:color w:val="000000"/>
          <w:sz w:val="18"/>
          <w:szCs w:val="18"/>
        </w:rPr>
        <w:br/>
        <w:t>4. 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заявителя.</w:t>
      </w:r>
      <w:r>
        <w:rPr>
          <w:rFonts w:ascii="Arial" w:hAnsi="Arial" w:cs="Arial"/>
          <w:color w:val="000000"/>
          <w:sz w:val="18"/>
          <w:szCs w:val="18"/>
        </w:rPr>
        <w:br/>
        <w:t>5. Бухгалтерский баланс на последнюю отчетную дату или заменяющие его документы.</w:t>
      </w:r>
      <w:r>
        <w:rPr>
          <w:rFonts w:ascii="Arial" w:hAnsi="Arial" w:cs="Arial"/>
          <w:color w:val="000000"/>
          <w:sz w:val="18"/>
          <w:szCs w:val="18"/>
        </w:rPr>
        <w:br/>
        <w:t>6. Решение собственника имущества Должника — унитарного предприятия или учредител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я(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лей) (участников) Должника, а также иного уполномоченного органа Должника об обращении Должника в арбитражный суд с заявлением Должника при наличии такого решения.</w:t>
      </w:r>
      <w:r>
        <w:rPr>
          <w:rFonts w:ascii="Arial" w:hAnsi="Arial" w:cs="Arial"/>
          <w:color w:val="000000"/>
          <w:sz w:val="18"/>
          <w:szCs w:val="18"/>
        </w:rPr>
        <w:br/>
        <w:t>7. Решение учредител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я(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лей) (участников) Должника, а также иного уполномоченного органа Должника об избрании (назначении) представителя учредителей (участников) Должника или представителя собственника имущества Должника — унитарного предприятия.</w:t>
      </w:r>
      <w:r>
        <w:rPr>
          <w:rFonts w:ascii="Arial" w:hAnsi="Arial" w:cs="Arial"/>
          <w:color w:val="000000"/>
          <w:sz w:val="18"/>
          <w:szCs w:val="18"/>
        </w:rPr>
        <w:br/>
        <w:t>8. Протокол собрания работников Должника, на котором избран представитель работников Должника для участия в арбитражном процессе по делу о банкротстве, если указанное собрание проведено до подачи заявления Должника.</w:t>
      </w:r>
      <w:r>
        <w:rPr>
          <w:rFonts w:ascii="Arial" w:hAnsi="Arial" w:cs="Arial"/>
          <w:color w:val="000000"/>
          <w:sz w:val="18"/>
          <w:szCs w:val="18"/>
        </w:rPr>
        <w:br/>
        <w:t xml:space="preserve">9. Отчет о стоимости имущества Должника, подготовленный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оценщиком (при наличии такого отчета).</w:t>
      </w:r>
      <w:r>
        <w:rPr>
          <w:rFonts w:ascii="Arial" w:hAnsi="Arial" w:cs="Arial"/>
          <w:color w:val="000000"/>
          <w:sz w:val="18"/>
          <w:szCs w:val="18"/>
        </w:rPr>
        <w:br/>
        <w:t>10. Документы, подтверждающие наличие у руководителя Должника допуска к государственной тайне, с указанием формы такого допуска (при наличии у Должника лицензии на проведение работ с использованием сведений, составляющих государственную тайну).</w:t>
      </w:r>
      <w:r>
        <w:rPr>
          <w:rFonts w:ascii="Arial" w:hAnsi="Arial" w:cs="Arial"/>
          <w:color w:val="000000"/>
          <w:sz w:val="18"/>
          <w:szCs w:val="18"/>
        </w:rPr>
        <w:br/>
        <w:t>11. Квитанции о направлении копий заявления и документов, подтверждающих обстоятельства, на которых Должник основывает свои требования, всем лицам, участвующим в деле.</w:t>
      </w:r>
      <w:r>
        <w:rPr>
          <w:rFonts w:ascii="Arial" w:hAnsi="Arial" w:cs="Arial"/>
          <w:color w:val="000000"/>
          <w:sz w:val="18"/>
          <w:szCs w:val="18"/>
        </w:rPr>
        <w:br/>
        <w:t>12. Документ об уплате госпошлины.</w:t>
      </w:r>
      <w:r>
        <w:rPr>
          <w:rFonts w:ascii="Arial" w:hAnsi="Arial" w:cs="Arial"/>
          <w:color w:val="000000"/>
          <w:sz w:val="18"/>
          <w:szCs w:val="18"/>
        </w:rPr>
        <w:br/>
        <w:t>13. Доверенность или иные документы, подтверждающие полномочия на подписание заявления.</w:t>
      </w:r>
      <w:r>
        <w:rPr>
          <w:rFonts w:ascii="Arial" w:hAnsi="Arial" w:cs="Arial"/>
          <w:color w:val="000000"/>
          <w:sz w:val="18"/>
          <w:szCs w:val="18"/>
        </w:rPr>
        <w:br/>
        <w:t>14. Выписка из Единого государственного реестра юридических лиц с указанием сведений о месте нахождения Должника или иной документ, подтверждающий указанные сведения или отсутствие таковых.</w:t>
      </w:r>
    </w:p>
    <w:p w:rsidR="00F82AF5" w:rsidRDefault="00F82AF5" w:rsidP="00F82AF5">
      <w:pPr>
        <w:pStyle w:val="a3"/>
        <w:spacing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Представитель должника: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 ___________________ _____________</w:t>
      </w:r>
      <w:r>
        <w:rPr>
          <w:rFonts w:ascii="Arial" w:hAnsi="Arial" w:cs="Arial"/>
          <w:color w:val="000000"/>
          <w:sz w:val="18"/>
          <w:szCs w:val="18"/>
        </w:rPr>
        <w:br/>
        <w:t>(должность) (подпись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,) (</w:t>
      </w:r>
      <w:proofErr w:type="gramEnd"/>
      <w:r>
        <w:rPr>
          <w:rFonts w:ascii="Arial" w:hAnsi="Arial" w:cs="Arial"/>
          <w:color w:val="000000"/>
          <w:sz w:val="18"/>
          <w:szCs w:val="18"/>
        </w:rPr>
        <w:t>ФИО)</w:t>
      </w:r>
    </w:p>
    <w:p w:rsidR="00F82AF5" w:rsidRDefault="00F82AF5" w:rsidP="00F82AF5">
      <w:pPr>
        <w:pStyle w:val="a3"/>
        <w:spacing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«___»_________ ___ г.</w:t>
      </w:r>
      <w:r>
        <w:rPr>
          <w:rFonts w:ascii="Arial" w:hAnsi="Arial" w:cs="Arial"/>
          <w:color w:val="000000"/>
          <w:sz w:val="18"/>
          <w:szCs w:val="18"/>
        </w:rPr>
        <w:br/>
        <w:t>М.П.</w:t>
      </w:r>
    </w:p>
    <w:p w:rsidR="00304FC9" w:rsidRDefault="00304FC9"/>
    <w:sectPr w:rsidR="0030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EF"/>
    <w:rsid w:val="00304FC9"/>
    <w:rsid w:val="00EB23EF"/>
    <w:rsid w:val="00F8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A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A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61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2014-10-20T08:04:00Z</dcterms:created>
  <dcterms:modified xsi:type="dcterms:W3CDTF">2014-10-20T08:05:00Z</dcterms:modified>
</cp:coreProperties>
</file>